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D50EF" w14:textId="6A496189" w:rsidR="00CF4205" w:rsidRDefault="00CF4205" w:rsidP="00CF42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/>
          <w:color w:val="111111"/>
          <w:sz w:val="20"/>
          <w:szCs w:val="20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bCs/>
          <w:color w:val="111111"/>
          <w:sz w:val="28"/>
          <w:szCs w:val="28"/>
        </w:rPr>
        <w:t>202</w:t>
      </w:r>
      <w:r w:rsidR="00B77041">
        <w:rPr>
          <w:rFonts w:ascii="맑은 고딕" w:eastAsia="맑은 고딕" w:hAnsi="맑은 고딕"/>
          <w:b/>
          <w:bCs/>
          <w:color w:val="111111"/>
          <w:sz w:val="28"/>
          <w:szCs w:val="28"/>
        </w:rPr>
        <w:t>3</w:t>
      </w:r>
      <w:r>
        <w:rPr>
          <w:rFonts w:ascii="맑은 고딕" w:eastAsia="맑은 고딕" w:hAnsi="맑은 고딕" w:hint="eastAsia"/>
          <w:b/>
          <w:bCs/>
          <w:color w:val="111111"/>
          <w:sz w:val="28"/>
          <w:szCs w:val="28"/>
        </w:rPr>
        <w:t xml:space="preserve"> 전국 대학생 제주요리 공모전</w:t>
      </w:r>
    </w:p>
    <w:p w14:paraId="1606E8D0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111111"/>
          <w:sz w:val="28"/>
          <w:szCs w:val="28"/>
        </w:rPr>
        <w:t>SCOTY</w:t>
      </w:r>
    </w:p>
    <w:p w14:paraId="221E37F9" w14:textId="18983042" w:rsidR="00CF4205" w:rsidRDefault="00CF4205" w:rsidP="00CF42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/>
          <w:b/>
          <w:bCs/>
          <w:color w:val="111111"/>
          <w:sz w:val="28"/>
          <w:szCs w:val="28"/>
        </w:rPr>
      </w:pPr>
      <w:r>
        <w:rPr>
          <w:rFonts w:ascii="맑은 고딕" w:eastAsia="맑은 고딕" w:hAnsi="맑은 고딕" w:hint="eastAsia"/>
          <w:b/>
          <w:bCs/>
          <w:color w:val="111111"/>
          <w:sz w:val="28"/>
          <w:szCs w:val="28"/>
        </w:rPr>
        <w:t>(STUDENT CHEF OF THE YEAR)</w:t>
      </w:r>
    </w:p>
    <w:p w14:paraId="21801671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/>
          <w:color w:val="111111"/>
          <w:sz w:val="20"/>
          <w:szCs w:val="20"/>
        </w:rPr>
      </w:pPr>
    </w:p>
    <w:p w14:paraId="22C11BE7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자      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격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전국 대학교 </w:t>
      </w:r>
      <w:proofErr w:type="spellStart"/>
      <w:r>
        <w:rPr>
          <w:rFonts w:ascii="맑은 고딕" w:eastAsia="맑은 고딕" w:hAnsi="맑은 고딕" w:hint="eastAsia"/>
          <w:color w:val="111111"/>
          <w:sz w:val="20"/>
          <w:szCs w:val="20"/>
        </w:rPr>
        <w:t>조리학</w:t>
      </w:r>
      <w:proofErr w:type="spell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전공 재학생 및 휴학생 (개인)</w:t>
      </w:r>
    </w:p>
    <w:p w14:paraId="6558428F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경연대상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제주도 식재료를 활용한 단품 요리</w:t>
      </w:r>
    </w:p>
    <w:p w14:paraId="05FE5965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경연일정 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6"/>
        <w:gridCol w:w="2249"/>
        <w:gridCol w:w="2249"/>
        <w:gridCol w:w="2256"/>
      </w:tblGrid>
      <w:tr w:rsidR="00CF4205" w:rsidRPr="00CF4205" w14:paraId="06F46BE7" w14:textId="77777777" w:rsidTr="00CF4205">
        <w:trPr>
          <w:trHeight w:val="360"/>
          <w:tblCellSpacing w:w="0" w:type="dxa"/>
        </w:trPr>
        <w:tc>
          <w:tcPr>
            <w:tcW w:w="2256" w:type="dxa"/>
            <w:tcBorders>
              <w:top w:val="single" w:sz="6" w:space="0" w:color="E7E7E7"/>
              <w:left w:val="single" w:sz="6" w:space="0" w:color="E7E7E7"/>
              <w:bottom w:val="single" w:sz="2" w:space="0" w:color="E7E7E7"/>
              <w:right w:val="single" w:sz="2" w:space="0" w:color="E7E7E7"/>
            </w:tcBorders>
            <w:shd w:val="clear" w:color="auto" w:fill="F3F3F3"/>
            <w:vAlign w:val="center"/>
            <w:hideMark/>
          </w:tcPr>
          <w:p w14:paraId="56AA5259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구분</w:t>
            </w:r>
          </w:p>
        </w:tc>
        <w:tc>
          <w:tcPr>
            <w:tcW w:w="2249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F3F3F3"/>
            <w:vAlign w:val="center"/>
            <w:hideMark/>
          </w:tcPr>
          <w:p w14:paraId="5F2610DF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단계</w:t>
            </w:r>
          </w:p>
        </w:tc>
        <w:tc>
          <w:tcPr>
            <w:tcW w:w="2249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F3F3F3"/>
            <w:vAlign w:val="center"/>
            <w:hideMark/>
          </w:tcPr>
          <w:p w14:paraId="52623478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심사방법</w:t>
            </w:r>
          </w:p>
        </w:tc>
        <w:tc>
          <w:tcPr>
            <w:tcW w:w="2256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6" w:space="0" w:color="E7E7E7"/>
            </w:tcBorders>
            <w:shd w:val="clear" w:color="auto" w:fill="F3F3F3"/>
            <w:vAlign w:val="center"/>
            <w:hideMark/>
          </w:tcPr>
          <w:p w14:paraId="1C83CA4B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비고</w:t>
            </w:r>
          </w:p>
        </w:tc>
      </w:tr>
      <w:tr w:rsidR="00CF4205" w:rsidRPr="00CF4205" w14:paraId="734236D6" w14:textId="77777777" w:rsidTr="00CF4205">
        <w:trPr>
          <w:trHeight w:val="360"/>
          <w:tblCellSpacing w:w="0" w:type="dxa"/>
        </w:trPr>
        <w:tc>
          <w:tcPr>
            <w:tcW w:w="2256" w:type="dxa"/>
            <w:vMerge w:val="restart"/>
            <w:tcBorders>
              <w:top w:val="single" w:sz="2" w:space="0" w:color="E7E7E7"/>
              <w:left w:val="single" w:sz="6" w:space="0" w:color="E7E7E7"/>
              <w:bottom w:val="single" w:sz="2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69DC296C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온라인</w:t>
            </w:r>
          </w:p>
        </w:tc>
        <w:tc>
          <w:tcPr>
            <w:tcW w:w="2249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3E2E1064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예선</w:t>
            </w:r>
          </w:p>
        </w:tc>
        <w:tc>
          <w:tcPr>
            <w:tcW w:w="2249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0837A559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레시피 서류 심사</w:t>
            </w:r>
          </w:p>
        </w:tc>
        <w:tc>
          <w:tcPr>
            <w:tcW w:w="2256" w:type="dxa"/>
            <w:vMerge w:val="restart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6" w:space="0" w:color="E7E7E7"/>
            </w:tcBorders>
            <w:shd w:val="clear" w:color="auto" w:fill="FFFFFF"/>
            <w:vAlign w:val="center"/>
            <w:hideMark/>
          </w:tcPr>
          <w:p w14:paraId="59CEF2B7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이메일 제출</w:t>
            </w:r>
          </w:p>
        </w:tc>
      </w:tr>
      <w:tr w:rsidR="00CF4205" w:rsidRPr="00CF4205" w14:paraId="74E7F5FB" w14:textId="77777777" w:rsidTr="00CF4205">
        <w:trPr>
          <w:trHeight w:val="360"/>
          <w:tblCellSpacing w:w="0" w:type="dxa"/>
        </w:trPr>
        <w:tc>
          <w:tcPr>
            <w:tcW w:w="0" w:type="auto"/>
            <w:vMerge/>
            <w:tcBorders>
              <w:top w:val="single" w:sz="2" w:space="0" w:color="E7E7E7"/>
              <w:left w:val="single" w:sz="6" w:space="0" w:color="E7E7E7"/>
              <w:bottom w:val="single" w:sz="2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4E3EA036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</w:p>
        </w:tc>
        <w:tc>
          <w:tcPr>
            <w:tcW w:w="2249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539503D2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본선</w:t>
            </w:r>
          </w:p>
        </w:tc>
        <w:tc>
          <w:tcPr>
            <w:tcW w:w="2249" w:type="dxa"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16C05EB7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조리 동영상 심사</w:t>
            </w:r>
          </w:p>
        </w:tc>
        <w:tc>
          <w:tcPr>
            <w:tcW w:w="0" w:type="auto"/>
            <w:vMerge/>
            <w:tcBorders>
              <w:top w:val="single" w:sz="2" w:space="0" w:color="E7E7E7"/>
              <w:left w:val="single" w:sz="2" w:space="0" w:color="E7E7E7"/>
              <w:bottom w:val="single" w:sz="2" w:space="0" w:color="E7E7E7"/>
              <w:right w:val="single" w:sz="6" w:space="0" w:color="E7E7E7"/>
            </w:tcBorders>
            <w:shd w:val="clear" w:color="auto" w:fill="FFFFFF"/>
            <w:vAlign w:val="center"/>
            <w:hideMark/>
          </w:tcPr>
          <w:p w14:paraId="6CFE5AA2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</w:p>
        </w:tc>
      </w:tr>
      <w:tr w:rsidR="00CF4205" w:rsidRPr="00CF4205" w14:paraId="44278F0A" w14:textId="77777777" w:rsidTr="00CF4205">
        <w:trPr>
          <w:trHeight w:val="360"/>
          <w:tblCellSpacing w:w="0" w:type="dxa"/>
        </w:trPr>
        <w:tc>
          <w:tcPr>
            <w:tcW w:w="2256" w:type="dxa"/>
            <w:tcBorders>
              <w:top w:val="single" w:sz="2" w:space="0" w:color="E7E7E7"/>
              <w:left w:val="single" w:sz="6" w:space="0" w:color="E7E7E7"/>
              <w:bottom w:val="single" w:sz="6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01D48537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오프라인</w:t>
            </w:r>
          </w:p>
        </w:tc>
        <w:tc>
          <w:tcPr>
            <w:tcW w:w="2249" w:type="dxa"/>
            <w:tcBorders>
              <w:top w:val="single" w:sz="2" w:space="0" w:color="E7E7E7"/>
              <w:left w:val="single" w:sz="2" w:space="0" w:color="E7E7E7"/>
              <w:bottom w:val="single" w:sz="6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5107392A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결선</w:t>
            </w:r>
          </w:p>
        </w:tc>
        <w:tc>
          <w:tcPr>
            <w:tcW w:w="2249" w:type="dxa"/>
            <w:tcBorders>
              <w:top w:val="single" w:sz="2" w:space="0" w:color="E7E7E7"/>
              <w:left w:val="single" w:sz="2" w:space="0" w:color="E7E7E7"/>
              <w:bottom w:val="single" w:sz="6" w:space="0" w:color="E7E7E7"/>
              <w:right w:val="single" w:sz="2" w:space="0" w:color="E7E7E7"/>
            </w:tcBorders>
            <w:shd w:val="clear" w:color="auto" w:fill="FFFFFF"/>
            <w:vAlign w:val="center"/>
            <w:hideMark/>
          </w:tcPr>
          <w:p w14:paraId="1D28E438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대회장 요리 심사</w:t>
            </w:r>
          </w:p>
        </w:tc>
        <w:tc>
          <w:tcPr>
            <w:tcW w:w="2256" w:type="dxa"/>
            <w:tcBorders>
              <w:top w:val="single" w:sz="2" w:space="0" w:color="E7E7E7"/>
              <w:left w:val="single" w:sz="2" w:space="0" w:color="E7E7E7"/>
              <w:bottom w:val="single" w:sz="6" w:space="0" w:color="E7E7E7"/>
              <w:right w:val="single" w:sz="6" w:space="0" w:color="E7E7E7"/>
            </w:tcBorders>
            <w:shd w:val="clear" w:color="auto" w:fill="FFFFFF"/>
            <w:vAlign w:val="center"/>
            <w:hideMark/>
          </w:tcPr>
          <w:p w14:paraId="44C7E84C" w14:textId="77777777" w:rsidR="00CF4205" w:rsidRPr="00CF4205" w:rsidRDefault="00CF4205" w:rsidP="00CF4205">
            <w:pPr>
              <w:widowControl/>
              <w:autoSpaceDE/>
              <w:autoSpaceDN/>
              <w:spacing w:after="0" w:line="240" w:lineRule="auto"/>
              <w:jc w:val="left"/>
              <w:rPr>
                <w:rFonts w:ascii="맑은 고딕" w:eastAsia="맑은 고딕" w:hAnsi="맑은 고딕" w:cs="굴림"/>
                <w:color w:val="111111"/>
                <w:kern w:val="0"/>
                <w:szCs w:val="20"/>
              </w:rPr>
            </w:pPr>
            <w:r w:rsidRPr="00CF4205">
              <w:rPr>
                <w:rFonts w:ascii="맑은 고딕" w:eastAsia="맑은 고딕" w:hAnsi="맑은 고딕" w:cs="굴림" w:hint="eastAsia"/>
                <w:color w:val="111111"/>
                <w:kern w:val="0"/>
                <w:szCs w:val="20"/>
              </w:rPr>
              <w:t>제주</w:t>
            </w:r>
          </w:p>
        </w:tc>
      </w:tr>
    </w:tbl>
    <w:p w14:paraId="4F5A9CE6" w14:textId="78AE7202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일      시   예선 접수 : 202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3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년 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6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월 2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1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일(</w:t>
      </w:r>
      <w:r w:rsidR="00B77041">
        <w:rPr>
          <w:rFonts w:ascii="맑은 고딕" w:eastAsia="맑은 고딕" w:hAnsi="맑은 고딕" w:hint="eastAsia"/>
          <w:color w:val="111111"/>
          <w:sz w:val="20"/>
          <w:szCs w:val="20"/>
        </w:rPr>
        <w:t>수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) ~ 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7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월 2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8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일(금),  발표 :  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8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월 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18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일(</w:t>
      </w:r>
      <w:r w:rsidR="00F554DF" w:rsidRPr="00B77041">
        <w:rPr>
          <w:rFonts w:ascii="맑은 고딕" w:eastAsia="맑은 고딕" w:hAnsi="맑은 고딕" w:hint="eastAsia"/>
          <w:color w:val="000000" w:themeColor="text1"/>
          <w:sz w:val="20"/>
          <w:szCs w:val="20"/>
        </w:rPr>
        <w:t>금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)</w:t>
      </w:r>
    </w:p>
    <w:p w14:paraId="6242082E" w14:textId="17D24504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             </w:t>
      </w:r>
      <w:r w:rsidR="00A62CDC">
        <w:rPr>
          <w:rFonts w:ascii="맑은 고딕" w:eastAsia="맑은 고딕" w:hAnsi="맑은 고딕"/>
          <w:color w:val="111111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본선 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접수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202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3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년 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8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월 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2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1일(</w:t>
      </w:r>
      <w:r w:rsidR="00B77041">
        <w:rPr>
          <w:rFonts w:ascii="맑은 고딕" w:eastAsia="맑은 고딕" w:hAnsi="맑은 고딕" w:hint="eastAsia"/>
          <w:color w:val="111111"/>
          <w:sz w:val="20"/>
          <w:szCs w:val="20"/>
        </w:rPr>
        <w:t>월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) ~ 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9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월 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22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일(</w:t>
      </w:r>
      <w:r w:rsidR="00B77041">
        <w:rPr>
          <w:rFonts w:ascii="맑은 고딕" w:eastAsia="맑은 고딕" w:hAnsi="맑은 고딕" w:hint="eastAsia"/>
          <w:color w:val="111111"/>
          <w:sz w:val="20"/>
          <w:szCs w:val="20"/>
        </w:rPr>
        <w:t>금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),  발표 : 10월 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6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일(금)</w:t>
      </w:r>
    </w:p>
    <w:p w14:paraId="1A40CABE" w14:textId="64260DE4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              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결선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202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3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년 11월 1일(</w:t>
      </w:r>
      <w:r w:rsidR="00B77041">
        <w:rPr>
          <w:rFonts w:ascii="맑은 고딕" w:eastAsia="맑은 고딕" w:hAnsi="맑은 고딕" w:hint="eastAsia"/>
          <w:color w:val="111111"/>
          <w:sz w:val="20"/>
          <w:szCs w:val="20"/>
        </w:rPr>
        <w:t>수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)</w:t>
      </w:r>
    </w:p>
    <w:p w14:paraId="42AEA26E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</w:p>
    <w:p w14:paraId="409A33C5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심사기준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제주도 식재료를 활용한 새로운 레시피로 참신성과 상품화 가능성</w:t>
      </w:r>
    </w:p>
    <w:p w14:paraId="76C0F64A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참여방법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홈페이지(</w:t>
      </w:r>
      <w:hyperlink r:id="rId6" w:tgtFrame="_blank" w:history="1">
        <w:r>
          <w:rPr>
            <w:rStyle w:val="a4"/>
            <w:rFonts w:ascii="맑은 고딕" w:eastAsia="맑은 고딕" w:hAnsi="맑은 고딕" w:hint="eastAsia"/>
            <w:sz w:val="20"/>
            <w:szCs w:val="20"/>
          </w:rPr>
          <w:t>www.jfwf.kr</w:t>
        </w:r>
      </w:hyperlink>
      <w:r>
        <w:rPr>
          <w:rFonts w:ascii="맑은 고딕" w:eastAsia="맑은 고딕" w:hAnsi="맑은 고딕" w:hint="eastAsia"/>
          <w:color w:val="111111"/>
          <w:sz w:val="20"/>
          <w:szCs w:val="20"/>
        </w:rPr>
        <w:t>)에서 신청서 및 제출자료 양식 다운로드 후 작성</w:t>
      </w:r>
    </w:p>
    <w:p w14:paraId="63B55A09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              신청서 및 제출자료는 </w:t>
      </w:r>
      <w:hyperlink r:id="rId7" w:tgtFrame="_blank" w:history="1">
        <w:r>
          <w:rPr>
            <w:rStyle w:val="a4"/>
            <w:rFonts w:ascii="맑은 고딕" w:eastAsia="맑은 고딕" w:hAnsi="맑은 고딕" w:hint="eastAsia"/>
            <w:sz w:val="20"/>
            <w:szCs w:val="20"/>
          </w:rPr>
          <w:t>info@jejufoodandwinefestival.com</w:t>
        </w:r>
      </w:hyperlink>
      <w:r>
        <w:rPr>
          <w:rFonts w:ascii="맑은 고딕" w:eastAsia="맑은 고딕" w:hAnsi="맑은 고딕" w:hint="eastAsia"/>
          <w:color w:val="111111"/>
          <w:sz w:val="20"/>
          <w:szCs w:val="20"/>
        </w:rPr>
        <w:t>으로 전송</w:t>
      </w:r>
    </w:p>
    <w:p w14:paraId="3F4BED80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              *자세한 내용은 모집 요강을 확인하세요.</w:t>
      </w:r>
    </w:p>
    <w:p w14:paraId="5EE3265C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참여혜택 예선 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합격자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레시피 주 식재료(제주산)실비 지원</w:t>
      </w:r>
    </w:p>
    <w:p w14:paraId="4B436F9D" w14:textId="7E5DDD96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          본선 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합격자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제주 2박 3일 숙박</w:t>
      </w:r>
      <w:r w:rsidR="00733A96">
        <w:rPr>
          <w:rFonts w:ascii="맑은 고딕" w:eastAsia="맑은 고딕" w:hAnsi="맑은 고딕" w:hint="eastAsia"/>
          <w:color w:val="111111"/>
          <w:sz w:val="20"/>
          <w:szCs w:val="20"/>
        </w:rPr>
        <w:t>(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10</w:t>
      </w:r>
      <w:r w:rsidR="00733A96"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월 </w:t>
      </w:r>
      <w:r w:rsidR="00B77041">
        <w:rPr>
          <w:rFonts w:ascii="맑은 고딕" w:eastAsia="맑은 고딕" w:hAnsi="맑은 고딕"/>
          <w:color w:val="111111"/>
          <w:sz w:val="20"/>
          <w:szCs w:val="20"/>
        </w:rPr>
        <w:t>31</w:t>
      </w:r>
      <w:r w:rsidR="00733A96">
        <w:rPr>
          <w:rFonts w:ascii="맑은 고딕" w:eastAsia="맑은 고딕" w:hAnsi="맑은 고딕" w:hint="eastAsia"/>
          <w:color w:val="111111"/>
          <w:sz w:val="20"/>
          <w:szCs w:val="20"/>
        </w:rPr>
        <w:t>일(</w:t>
      </w:r>
      <w:r w:rsidR="00B77041">
        <w:rPr>
          <w:rFonts w:ascii="맑은 고딕" w:eastAsia="맑은 고딕" w:hAnsi="맑은 고딕" w:hint="eastAsia"/>
          <w:color w:val="111111"/>
          <w:sz w:val="20"/>
          <w:szCs w:val="20"/>
        </w:rPr>
        <w:t>화</w:t>
      </w:r>
      <w:r w:rsidR="00733A96">
        <w:rPr>
          <w:rFonts w:ascii="맑은 고딕" w:eastAsia="맑은 고딕" w:hAnsi="맑은 고딕" w:hint="eastAsia"/>
          <w:color w:val="111111"/>
          <w:sz w:val="20"/>
          <w:szCs w:val="20"/>
        </w:rPr>
        <w:t>)</w:t>
      </w:r>
      <w:r w:rsidR="00733A96">
        <w:rPr>
          <w:rFonts w:ascii="맑은 고딕" w:eastAsia="맑은 고딕" w:hAnsi="맑은 고딕"/>
          <w:color w:val="111111"/>
          <w:sz w:val="20"/>
          <w:szCs w:val="20"/>
        </w:rPr>
        <w:t xml:space="preserve"> – 11</w:t>
      </w:r>
      <w:r w:rsidR="00733A96"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월 </w:t>
      </w:r>
      <w:r w:rsidR="00733A96">
        <w:rPr>
          <w:rFonts w:ascii="맑은 고딕" w:eastAsia="맑은 고딕" w:hAnsi="맑은 고딕"/>
          <w:color w:val="111111"/>
          <w:sz w:val="20"/>
          <w:szCs w:val="20"/>
        </w:rPr>
        <w:t>2</w:t>
      </w:r>
      <w:r w:rsidR="00733A96">
        <w:rPr>
          <w:rFonts w:ascii="맑은 고딕" w:eastAsia="맑은 고딕" w:hAnsi="맑은 고딕" w:hint="eastAsia"/>
          <w:color w:val="111111"/>
          <w:sz w:val="20"/>
          <w:szCs w:val="20"/>
        </w:rPr>
        <w:t>일(</w:t>
      </w:r>
      <w:r w:rsidR="00B77041">
        <w:rPr>
          <w:rFonts w:ascii="맑은 고딕" w:eastAsia="맑은 고딕" w:hAnsi="맑은 고딕" w:hint="eastAsia"/>
          <w:color w:val="111111"/>
          <w:sz w:val="20"/>
          <w:szCs w:val="20"/>
        </w:rPr>
        <w:t>목</w:t>
      </w:r>
      <w:r w:rsidR="00733A96">
        <w:rPr>
          <w:rFonts w:ascii="맑은 고딕" w:eastAsia="맑은 고딕" w:hAnsi="맑은 고딕" w:hint="eastAsia"/>
          <w:color w:val="111111"/>
          <w:sz w:val="20"/>
          <w:szCs w:val="20"/>
        </w:rPr>
        <w:t>)</w:t>
      </w:r>
      <w:r>
        <w:rPr>
          <w:rFonts w:ascii="맑은 고딕" w:eastAsia="맑은 고딕" w:hAnsi="맑은 고딕" w:hint="eastAsia"/>
          <w:color w:val="111111"/>
          <w:sz w:val="20"/>
          <w:szCs w:val="20"/>
        </w:rPr>
        <w:t>/항공</w:t>
      </w:r>
      <w:r w:rsidR="00B77041"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및 숙박지원</w:t>
      </w:r>
    </w:p>
    <w:p w14:paraId="751DABDB" w14:textId="74AAB82B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시상내역 대     상 300만원</w:t>
      </w:r>
    </w:p>
    <w:p w14:paraId="0E56D7E3" w14:textId="20280AD4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           최우수상 200만원</w:t>
      </w:r>
    </w:p>
    <w:p w14:paraId="34A4E586" w14:textId="3E4EEB6E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           우 수 상 100만원</w:t>
      </w:r>
    </w:p>
    <w:p w14:paraId="35061927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SNS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채널  Instagram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: @jejufoodandwinefestival</w:t>
      </w:r>
    </w:p>
    <w:p w14:paraId="45FFADFB" w14:textId="372CDE96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           </w:t>
      </w:r>
      <w:r w:rsidR="00A62CDC">
        <w:rPr>
          <w:rFonts w:ascii="맑은 고딕" w:eastAsia="맑은 고딕" w:hAnsi="맑은 고딕"/>
          <w:color w:val="111111"/>
          <w:sz w:val="20"/>
          <w:szCs w:val="20"/>
        </w:rPr>
        <w:t xml:space="preserve"> 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Facebook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> </w:t>
      </w:r>
      <w:hyperlink r:id="rId8" w:tgtFrame="_blank" w:history="1">
        <w:r>
          <w:rPr>
            <w:rStyle w:val="a4"/>
            <w:rFonts w:ascii="맑은 고딕" w:eastAsia="맑은 고딕" w:hAnsi="맑은 고딕" w:hint="eastAsia"/>
            <w:sz w:val="20"/>
            <w:szCs w:val="20"/>
          </w:rPr>
          <w:t>facebook.com/</w:t>
        </w:r>
      </w:hyperlink>
      <w:r>
        <w:rPr>
          <w:rFonts w:ascii="맑은 고딕" w:eastAsia="맑은 고딕" w:hAnsi="맑은 고딕" w:hint="eastAsia"/>
          <w:color w:val="111111"/>
          <w:sz w:val="20"/>
          <w:szCs w:val="20"/>
        </w:rPr>
        <w:t>jejufoodandwinefestival</w:t>
      </w:r>
    </w:p>
    <w:p w14:paraId="7CC25497" w14:textId="5F1CAA8E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            </w:t>
      </w:r>
      <w:proofErr w:type="spellStart"/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Youtube</w:t>
      </w:r>
      <w:proofErr w:type="spell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> </w:t>
      </w:r>
      <w:hyperlink r:id="rId9" w:tgtFrame="_blank" w:history="1">
        <w:r>
          <w:rPr>
            <w:rStyle w:val="a4"/>
            <w:rFonts w:ascii="맑은 고딕" w:eastAsia="맑은 고딕" w:hAnsi="맑은 고딕" w:hint="eastAsia"/>
            <w:sz w:val="20"/>
            <w:szCs w:val="20"/>
          </w:rPr>
          <w:t>www.youtube.com/JFWFvideos</w:t>
        </w:r>
      </w:hyperlink>
    </w:p>
    <w:p w14:paraId="46341FF6" w14:textId="4F63EDAB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            </w:t>
      </w:r>
      <w:proofErr w:type="spellStart"/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Kakaotalk</w:t>
      </w:r>
      <w:proofErr w:type="spell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111111"/>
          <w:sz w:val="20"/>
          <w:szCs w:val="20"/>
        </w:rPr>
        <w:t>제주푸드앤와인페스티벌</w:t>
      </w:r>
      <w:proofErr w:type="spellEnd"/>
    </w:p>
    <w:p w14:paraId="58BB0AFD" w14:textId="47A19668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 xml:space="preserve">            </w:t>
      </w:r>
      <w:proofErr w:type="gramStart"/>
      <w:r>
        <w:rPr>
          <w:rFonts w:ascii="맑은 고딕" w:eastAsia="맑은 고딕" w:hAnsi="맑은 고딕" w:hint="eastAsia"/>
          <w:color w:val="111111"/>
          <w:sz w:val="20"/>
          <w:szCs w:val="20"/>
        </w:rPr>
        <w:t>Website :</w:t>
      </w:r>
      <w:proofErr w:type="gramEnd"/>
      <w:r>
        <w:rPr>
          <w:rFonts w:ascii="맑은 고딕" w:eastAsia="맑은 고딕" w:hAnsi="맑은 고딕" w:hint="eastAsia"/>
          <w:color w:val="111111"/>
          <w:sz w:val="20"/>
          <w:szCs w:val="20"/>
        </w:rPr>
        <w:t> </w:t>
      </w:r>
      <w:hyperlink r:id="rId10" w:tgtFrame="_blank" w:history="1">
        <w:r>
          <w:rPr>
            <w:rStyle w:val="a4"/>
            <w:rFonts w:ascii="맑은 고딕" w:eastAsia="맑은 고딕" w:hAnsi="맑은 고딕" w:hint="eastAsia"/>
            <w:sz w:val="20"/>
            <w:szCs w:val="20"/>
          </w:rPr>
          <w:t>jfwf.kr</w:t>
        </w:r>
      </w:hyperlink>
    </w:p>
    <w:p w14:paraId="1AA177F6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color w:val="111111"/>
          <w:sz w:val="20"/>
          <w:szCs w:val="20"/>
        </w:rPr>
        <w:t>문     의 카카오톡 플러스친구 '</w:t>
      </w:r>
      <w:proofErr w:type="spellStart"/>
      <w:r>
        <w:rPr>
          <w:rFonts w:ascii="맑은 고딕" w:eastAsia="맑은 고딕" w:hAnsi="맑은 고딕" w:hint="eastAsia"/>
          <w:color w:val="111111"/>
          <w:sz w:val="20"/>
          <w:szCs w:val="20"/>
        </w:rPr>
        <w:t>제주푸드앤와인페스티벌</w:t>
      </w:r>
      <w:proofErr w:type="spellEnd"/>
      <w:r>
        <w:rPr>
          <w:rFonts w:ascii="맑은 고딕" w:eastAsia="맑은 고딕" w:hAnsi="맑은 고딕" w:hint="eastAsia"/>
          <w:color w:val="111111"/>
          <w:sz w:val="20"/>
          <w:szCs w:val="20"/>
        </w:rPr>
        <w:t>' </w:t>
      </w:r>
    </w:p>
    <w:p w14:paraId="3F83C8FF" w14:textId="5F4918BB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</w:p>
    <w:p w14:paraId="12469CDF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</w:p>
    <w:p w14:paraId="3DC2B40E" w14:textId="77777777" w:rsidR="00CF4205" w:rsidRDefault="00CF4205" w:rsidP="00CF42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맑은 고딕" w:eastAsia="맑은 고딕" w:hAnsi="맑은 고딕"/>
          <w:color w:val="111111"/>
          <w:sz w:val="20"/>
          <w:szCs w:val="20"/>
        </w:rPr>
      </w:pPr>
      <w:r>
        <w:rPr>
          <w:rFonts w:ascii="맑은 고딕" w:eastAsia="맑은 고딕" w:hAnsi="맑은 고딕" w:hint="eastAsia"/>
          <w:b/>
          <w:bCs/>
          <w:color w:val="111111"/>
        </w:rPr>
        <w:t>동원 F&amp;B가 미래 인재육성에 함께합니다.</w:t>
      </w:r>
    </w:p>
    <w:p w14:paraId="32BD05E7" w14:textId="77777777" w:rsidR="00CF4205" w:rsidRDefault="00CF4205" w:rsidP="00B77041">
      <w:pPr>
        <w:pStyle w:val="a3"/>
        <w:shd w:val="clear" w:color="auto" w:fill="FFFFFF"/>
        <w:spacing w:before="0" w:beforeAutospacing="0" w:after="0" w:afterAutospacing="0"/>
        <w:rPr>
          <w:rFonts w:ascii="맑은 고딕" w:eastAsia="맑은 고딕" w:hAnsi="맑은 고딕"/>
          <w:color w:val="111111"/>
          <w:sz w:val="20"/>
          <w:szCs w:val="20"/>
        </w:rPr>
      </w:pPr>
    </w:p>
    <w:p w14:paraId="217ABD87" w14:textId="24C721E2" w:rsidR="00B77041" w:rsidRDefault="00CF4205" w:rsidP="00B77041">
      <w:pPr>
        <w:pStyle w:val="a3"/>
        <w:shd w:val="clear" w:color="auto" w:fill="FFFFFF"/>
        <w:spacing w:before="0" w:beforeAutospacing="0" w:after="0" w:afterAutospacing="0"/>
        <w:ind w:firstLineChars="300" w:firstLine="720"/>
        <w:rPr>
          <w:rFonts w:ascii="맑은 고딕" w:eastAsia="맑은 고딕" w:hAnsi="맑은 고딕"/>
          <w:b/>
          <w:bCs/>
          <w:color w:val="111111"/>
        </w:rPr>
      </w:pPr>
      <w:r>
        <w:rPr>
          <w:rFonts w:ascii="맑은 고딕" w:eastAsia="맑은 고딕" w:hAnsi="맑은 고딕" w:hint="eastAsia"/>
          <w:b/>
          <w:bCs/>
          <w:color w:val="111111"/>
        </w:rPr>
        <w:t xml:space="preserve">주최 </w:t>
      </w:r>
      <w:proofErr w:type="spellStart"/>
      <w:r>
        <w:rPr>
          <w:rFonts w:ascii="맑은 고딕" w:eastAsia="맑은 고딕" w:hAnsi="맑은 고딕" w:hint="eastAsia"/>
          <w:b/>
          <w:bCs/>
          <w:color w:val="111111"/>
        </w:rPr>
        <w:t>제주푸드앤와인페스티벌</w:t>
      </w:r>
      <w:proofErr w:type="spellEnd"/>
      <w:r>
        <w:rPr>
          <w:rFonts w:ascii="맑은 고딕" w:eastAsia="맑은 고딕" w:hAnsi="맑은 고딕" w:hint="eastAsia"/>
          <w:b/>
          <w:bCs/>
          <w:color w:val="111111"/>
        </w:rPr>
        <w:t> </w:t>
      </w:r>
      <w:r w:rsidR="00B77041">
        <w:rPr>
          <w:rFonts w:ascii="맑은 고딕" w:eastAsia="맑은 고딕" w:hAnsi="맑은 고딕" w:hint="eastAsia"/>
          <w:b/>
          <w:bCs/>
          <w:color w:val="111111"/>
        </w:rPr>
        <w:t>조직위원회</w:t>
      </w:r>
      <w:r>
        <w:rPr>
          <w:rFonts w:ascii="맑은 고딕" w:eastAsia="맑은 고딕" w:hAnsi="맑은 고딕" w:hint="eastAsia"/>
          <w:b/>
          <w:bCs/>
          <w:color w:val="111111"/>
        </w:rPr>
        <w:t xml:space="preserve">             </w:t>
      </w:r>
    </w:p>
    <w:p w14:paraId="492E8F9F" w14:textId="7FCAC87F" w:rsidR="00B77041" w:rsidRDefault="00CF4205" w:rsidP="00B77041">
      <w:pPr>
        <w:pStyle w:val="a3"/>
        <w:shd w:val="clear" w:color="auto" w:fill="FFFFFF"/>
        <w:spacing w:before="0" w:beforeAutospacing="0" w:after="0" w:afterAutospacing="0"/>
        <w:ind w:firstLineChars="300" w:firstLine="720"/>
        <w:rPr>
          <w:rFonts w:ascii="맑은 고딕" w:eastAsia="맑은 고딕" w:hAnsi="맑은 고딕"/>
          <w:b/>
          <w:bCs/>
          <w:color w:val="111111"/>
        </w:rPr>
      </w:pPr>
      <w:r>
        <w:rPr>
          <w:rFonts w:ascii="맑은 고딕" w:eastAsia="맑은 고딕" w:hAnsi="맑은 고딕" w:hint="eastAsia"/>
          <w:b/>
          <w:bCs/>
          <w:color w:val="111111"/>
        </w:rPr>
        <w:t>후원 동원F&amp;B             </w:t>
      </w:r>
    </w:p>
    <w:p w14:paraId="5238904E" w14:textId="6DB162F7" w:rsidR="00C91F8E" w:rsidRPr="00CF4205" w:rsidRDefault="00CF4205" w:rsidP="00B77041">
      <w:pPr>
        <w:pStyle w:val="a3"/>
        <w:shd w:val="clear" w:color="auto" w:fill="FFFFFF"/>
        <w:spacing w:before="0" w:beforeAutospacing="0" w:after="0" w:afterAutospacing="0"/>
        <w:ind w:firstLineChars="300" w:firstLine="720"/>
      </w:pPr>
      <w:r>
        <w:rPr>
          <w:rFonts w:ascii="맑은 고딕" w:eastAsia="맑은 고딕" w:hAnsi="맑은 고딕" w:hint="eastAsia"/>
          <w:b/>
          <w:bCs/>
          <w:color w:val="111111"/>
        </w:rPr>
        <w:t xml:space="preserve">주관 </w:t>
      </w:r>
      <w:proofErr w:type="spellStart"/>
      <w:r>
        <w:rPr>
          <w:rFonts w:ascii="맑은 고딕" w:eastAsia="맑은 고딕" w:hAnsi="맑은 고딕" w:hint="eastAsia"/>
          <w:b/>
          <w:bCs/>
          <w:color w:val="111111"/>
        </w:rPr>
        <w:t>코리아푸드앤와인페스티벌</w:t>
      </w:r>
      <w:proofErr w:type="spellEnd"/>
      <w:r>
        <w:rPr>
          <w:rFonts w:ascii="맑은 고딕" w:eastAsia="맑은 고딕" w:hAnsi="맑은 고딕" w:hint="eastAsia"/>
          <w:b/>
          <w:bCs/>
          <w:color w:val="111111"/>
        </w:rPr>
        <w:t>, 제주관광공사, 제주한라대학교</w:t>
      </w:r>
    </w:p>
    <w:sectPr w:rsidR="00C91F8E" w:rsidRPr="00CF42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7603A" w14:textId="77777777" w:rsidR="009B31ED" w:rsidRDefault="009B31ED" w:rsidP="00B77041">
      <w:pPr>
        <w:spacing w:after="0" w:line="240" w:lineRule="auto"/>
      </w:pPr>
      <w:r>
        <w:separator/>
      </w:r>
    </w:p>
  </w:endnote>
  <w:endnote w:type="continuationSeparator" w:id="0">
    <w:p w14:paraId="36D93E51" w14:textId="77777777" w:rsidR="009B31ED" w:rsidRDefault="009B31ED" w:rsidP="00B770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44305" w14:textId="77777777" w:rsidR="009B31ED" w:rsidRDefault="009B31ED" w:rsidP="00B77041">
      <w:pPr>
        <w:spacing w:after="0" w:line="240" w:lineRule="auto"/>
      </w:pPr>
      <w:r>
        <w:separator/>
      </w:r>
    </w:p>
  </w:footnote>
  <w:footnote w:type="continuationSeparator" w:id="0">
    <w:p w14:paraId="1193F6AB" w14:textId="77777777" w:rsidR="009B31ED" w:rsidRDefault="009B31ED" w:rsidP="00B770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205"/>
    <w:rsid w:val="00717189"/>
    <w:rsid w:val="00733A96"/>
    <w:rsid w:val="009B31ED"/>
    <w:rsid w:val="00A62CDC"/>
    <w:rsid w:val="00B77041"/>
    <w:rsid w:val="00C91F8E"/>
    <w:rsid w:val="00CC620B"/>
    <w:rsid w:val="00CF4205"/>
    <w:rsid w:val="00F5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F5E234"/>
  <w15:chartTrackingRefBased/>
  <w15:docId w15:val="{05A9A185-EA8C-4047-AA6B-AC9A16D0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420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F4205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B7704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77041"/>
  </w:style>
  <w:style w:type="paragraph" w:styleId="a6">
    <w:name w:val="footer"/>
    <w:basedOn w:val="a"/>
    <w:link w:val="Char0"/>
    <w:uiPriority w:val="99"/>
    <w:unhideWhenUsed/>
    <w:rsid w:val="00B7704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77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jejufoodandwinefestiva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jfwf.kr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jfwf.kr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youtube.com/JFWFvideos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gangyoon312@daum.net</dc:creator>
  <cp:keywords/>
  <dc:description/>
  <cp:lastModifiedBy>test</cp:lastModifiedBy>
  <cp:revision>2</cp:revision>
  <cp:lastPrinted>2023-06-20T05:22:00Z</cp:lastPrinted>
  <dcterms:created xsi:type="dcterms:W3CDTF">2023-06-20T06:00:00Z</dcterms:created>
  <dcterms:modified xsi:type="dcterms:W3CDTF">2023-06-20T06:00:00Z</dcterms:modified>
</cp:coreProperties>
</file>